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E6" w:rsidRDefault="00C923F2" w:rsidP="00C923F2">
      <w:pPr>
        <w:spacing w:line="560" w:lineRule="exact"/>
        <w:jc w:val="center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小标宋_GBK" w:hAnsi="Times New Roman" w:hint="eastAsia"/>
          <w:b/>
          <w:sz w:val="36"/>
          <w:szCs w:val="36"/>
        </w:rPr>
        <w:t>后勤管理处</w:t>
      </w:r>
      <w:r w:rsidR="00CB7507">
        <w:rPr>
          <w:rFonts w:ascii="Times New Roman" w:eastAsia="方正小标宋_GBK" w:hAnsi="Times New Roman"/>
          <w:b/>
          <w:sz w:val="36"/>
          <w:szCs w:val="36"/>
        </w:rPr>
        <w:t>20</w:t>
      </w:r>
      <w:r w:rsidR="00CB7507">
        <w:rPr>
          <w:rFonts w:ascii="Times New Roman" w:eastAsia="方正小标宋_GBK" w:hAnsi="Times New Roman" w:hint="eastAsia"/>
          <w:b/>
          <w:sz w:val="36"/>
          <w:szCs w:val="36"/>
        </w:rPr>
        <w:t>2</w:t>
      </w:r>
      <w:r w:rsidR="00D553DE">
        <w:rPr>
          <w:rFonts w:ascii="Times New Roman" w:eastAsia="方正小标宋_GBK" w:hAnsi="Times New Roman"/>
          <w:b/>
          <w:sz w:val="36"/>
          <w:szCs w:val="36"/>
        </w:rPr>
        <w:t>2</w:t>
      </w:r>
      <w:r w:rsidR="00CB7507">
        <w:rPr>
          <w:rFonts w:ascii="Times New Roman" w:eastAsia="方正小标宋_GBK" w:hAnsi="Times New Roman" w:hint="eastAsia"/>
          <w:b/>
          <w:sz w:val="36"/>
          <w:szCs w:val="36"/>
        </w:rPr>
        <w:t>年度重点目标任务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197"/>
        <w:gridCol w:w="4998"/>
        <w:gridCol w:w="1418"/>
        <w:gridCol w:w="1417"/>
        <w:gridCol w:w="1134"/>
        <w:gridCol w:w="1418"/>
        <w:gridCol w:w="992"/>
      </w:tblGrid>
      <w:tr w:rsidR="004C3534" w:rsidTr="00DA0A51">
        <w:trPr>
          <w:trHeight w:val="57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4C3534">
            <w:pPr>
              <w:spacing w:line="400" w:lineRule="exact"/>
              <w:jc w:val="center"/>
              <w:rPr>
                <w:rFonts w:ascii="方正黑体_GBK" w:eastAsia="方正黑体_GBK" w:hAnsi="Times New Roman"/>
                <w:b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4C3534">
            <w:pPr>
              <w:spacing w:line="400" w:lineRule="exact"/>
              <w:jc w:val="center"/>
              <w:rPr>
                <w:rFonts w:ascii="方正黑体_GBK" w:eastAsia="方正黑体_GBK" w:hAnsi="Times New Roman"/>
                <w:b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4C3534">
            <w:pPr>
              <w:spacing w:line="400" w:lineRule="exact"/>
              <w:jc w:val="center"/>
              <w:rPr>
                <w:rFonts w:ascii="方正黑体_GBK" w:eastAsia="方正黑体_GBK" w:hAnsi="Times New Roman"/>
                <w:b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b/>
                <w:sz w:val="28"/>
                <w:szCs w:val="28"/>
              </w:rPr>
              <w:t>目标值和形象进度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DA0A51">
            <w:pPr>
              <w:spacing w:line="400" w:lineRule="exact"/>
              <w:jc w:val="center"/>
              <w:rPr>
                <w:rFonts w:ascii="方正黑体_GBK" w:eastAsia="方正黑体_GBK" w:hAnsi="Times New Roman"/>
                <w:b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b/>
                <w:sz w:val="28"/>
                <w:szCs w:val="28"/>
              </w:rPr>
              <w:t>责任科室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DA0A51">
            <w:pPr>
              <w:spacing w:line="400" w:lineRule="exact"/>
              <w:jc w:val="center"/>
              <w:rPr>
                <w:rFonts w:ascii="方正黑体_GBK" w:eastAsia="方正黑体_GBK" w:hAnsi="Times New Roman"/>
                <w:b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b/>
                <w:sz w:val="28"/>
                <w:szCs w:val="28"/>
              </w:rPr>
              <w:t>责任</w:t>
            </w:r>
            <w:r>
              <w:rPr>
                <w:rFonts w:ascii="方正黑体_GBK" w:eastAsia="方正黑体_GBK" w:hAnsi="Times New Roman"/>
                <w:b/>
                <w:sz w:val="28"/>
                <w:szCs w:val="28"/>
              </w:rPr>
              <w:t>领导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DA0A51">
            <w:pPr>
              <w:spacing w:line="400" w:lineRule="exact"/>
              <w:jc w:val="center"/>
              <w:rPr>
                <w:rFonts w:ascii="方正黑体_GBK" w:eastAsia="方正黑体_GBK" w:hAnsi="Times New Roman"/>
                <w:b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b/>
                <w:sz w:val="28"/>
                <w:szCs w:val="28"/>
              </w:rPr>
              <w:t>责任人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DA0A51">
            <w:pPr>
              <w:spacing w:line="400" w:lineRule="exact"/>
              <w:jc w:val="center"/>
              <w:rPr>
                <w:rFonts w:ascii="方正黑体_GBK" w:eastAsia="方正黑体_GBK" w:hAnsi="Times New Roman"/>
                <w:b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b/>
                <w:sz w:val="28"/>
                <w:szCs w:val="28"/>
              </w:rPr>
              <w:t>完成</w:t>
            </w:r>
            <w:r>
              <w:rPr>
                <w:rFonts w:ascii="方正黑体_GBK" w:eastAsia="方正黑体_GBK" w:hAnsi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DA0A51">
            <w:pPr>
              <w:spacing w:line="400" w:lineRule="exact"/>
              <w:jc w:val="center"/>
              <w:rPr>
                <w:rFonts w:ascii="方正黑体_GBK" w:eastAsia="方正黑体_GBK" w:hAnsi="Times New Roman"/>
                <w:b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b/>
                <w:sz w:val="28"/>
                <w:szCs w:val="28"/>
              </w:rPr>
              <w:t>权重</w:t>
            </w:r>
          </w:p>
        </w:tc>
      </w:tr>
      <w:tr w:rsidR="004C3534" w:rsidTr="00C027BD">
        <w:trPr>
          <w:trHeight w:val="57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4C353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4C3534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加强员工教育培训</w:t>
            </w:r>
          </w:p>
          <w:p w:rsidR="004C3534" w:rsidRDefault="004C3534" w:rsidP="004C3534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提升后勤服务质效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34" w:rsidRDefault="004C3534" w:rsidP="004C3534">
            <w:pPr>
              <w:spacing w:line="360" w:lineRule="exact"/>
              <w:jc w:val="left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①加强职工教育管理，开展职工业务培训、举行职工技能比武；</w:t>
            </w:r>
          </w:p>
          <w:p w:rsidR="004C3534" w:rsidRDefault="004C3534" w:rsidP="004C3534">
            <w:pPr>
              <w:spacing w:line="360" w:lineRule="exact"/>
              <w:jc w:val="left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②开展“学习</w:t>
            </w:r>
            <w:r>
              <w:rPr>
                <w:rFonts w:ascii="方正仿宋_GBK" w:eastAsia="方正仿宋_GBK" w:hAnsi="Times New Roman"/>
                <w:bCs/>
                <w:sz w:val="24"/>
                <w:szCs w:val="28"/>
              </w:rPr>
              <w:t>党史</w:t>
            </w: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”主题教育活动；</w:t>
            </w:r>
          </w:p>
          <w:p w:rsidR="007F447E" w:rsidRDefault="007F447E" w:rsidP="004C3534">
            <w:pPr>
              <w:spacing w:line="360" w:lineRule="exact"/>
              <w:jc w:val="left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③</w:t>
            </w: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做好</w:t>
            </w:r>
            <w:r>
              <w:rPr>
                <w:rFonts w:ascii="方正仿宋_GBK" w:eastAsia="方正仿宋_GBK" w:hAnsi="Times New Roman"/>
                <w:bCs/>
                <w:sz w:val="24"/>
                <w:szCs w:val="28"/>
              </w:rPr>
              <w:t>全</w:t>
            </w: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员</w:t>
            </w:r>
            <w:r>
              <w:rPr>
                <w:rFonts w:ascii="方正仿宋_GBK" w:eastAsia="方正仿宋_GBK" w:hAnsi="Times New Roman"/>
                <w:bCs/>
                <w:sz w:val="24"/>
                <w:szCs w:val="28"/>
              </w:rPr>
              <w:t>聘任工作；</w:t>
            </w:r>
          </w:p>
          <w:p w:rsidR="007F2E48" w:rsidRPr="007F447E" w:rsidRDefault="007F2E48" w:rsidP="004C3534">
            <w:pPr>
              <w:spacing w:line="360" w:lineRule="exact"/>
              <w:jc w:val="left"/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4C3534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综合科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BD" w:rsidRDefault="00C027BD" w:rsidP="00C027B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  <w:p w:rsidR="004C3534" w:rsidRDefault="00C027BD" w:rsidP="00C027B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C027BD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陈邦权  </w:t>
            </w:r>
            <w:r w:rsidRPr="00C027BD">
              <w:rPr>
                <w:rFonts w:ascii="方正仿宋_GBK" w:eastAsia="方正仿宋_GBK" w:hAnsi="Times New Roman" w:hint="eastAsia"/>
                <w:sz w:val="28"/>
                <w:szCs w:val="28"/>
              </w:rPr>
              <w:tab/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C027BD" w:rsidP="00C027B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C027BD">
              <w:rPr>
                <w:rFonts w:ascii="方正仿宋_GBK" w:eastAsia="方正仿宋_GBK" w:hAnsi="Times New Roman" w:hint="eastAsia"/>
                <w:sz w:val="28"/>
                <w:szCs w:val="28"/>
              </w:rPr>
              <w:t>肖</w:t>
            </w:r>
            <w:r w:rsidR="00492039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</w:t>
            </w:r>
            <w:r w:rsidRPr="00C027BD">
              <w:rPr>
                <w:rFonts w:ascii="方正仿宋_GBK" w:eastAsia="方正仿宋_GBK" w:hAnsi="Times New Roman" w:hint="eastAsia"/>
                <w:sz w:val="28"/>
                <w:szCs w:val="28"/>
              </w:rPr>
              <w:t>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C027BD" w:rsidP="00C027B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C027BD">
              <w:rPr>
                <w:rFonts w:ascii="方正仿宋_GBK" w:eastAsia="方正仿宋_GBK" w:hAnsi="Times New Roman" w:hint="eastAsia"/>
                <w:sz w:val="28"/>
                <w:szCs w:val="28"/>
              </w:rPr>
              <w:t>11月30日前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4C3534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15</w:t>
            </w:r>
            <w:r>
              <w:rPr>
                <w:rFonts w:ascii="方正仿宋_GBK" w:eastAsia="方正仿宋_GBK" w:hAnsi="Times New Roman"/>
                <w:sz w:val="28"/>
                <w:szCs w:val="28"/>
              </w:rPr>
              <w:t>%</w:t>
            </w:r>
          </w:p>
        </w:tc>
      </w:tr>
      <w:tr w:rsidR="004C3534" w:rsidTr="00C027BD">
        <w:trPr>
          <w:trHeight w:val="57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4C353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4C3534">
            <w:pPr>
              <w:spacing w:line="400" w:lineRule="exact"/>
              <w:jc w:val="left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加强节能节水监管</w:t>
            </w:r>
          </w:p>
          <w:p w:rsidR="004C3534" w:rsidRDefault="004C3534" w:rsidP="004C3534">
            <w:pPr>
              <w:spacing w:line="400" w:lineRule="exact"/>
              <w:jc w:val="left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推进绿色校园建设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34" w:rsidRDefault="004C3534" w:rsidP="004C3534">
            <w:pPr>
              <w:spacing w:line="360" w:lineRule="exact"/>
              <w:jc w:val="left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①推进</w:t>
            </w:r>
            <w:r>
              <w:rPr>
                <w:rFonts w:ascii="方正仿宋_GBK" w:eastAsia="方正仿宋_GBK" w:hAnsi="Times New Roman"/>
                <w:bCs/>
                <w:sz w:val="24"/>
                <w:szCs w:val="28"/>
              </w:rPr>
              <w:t>学校合同</w:t>
            </w: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节水</w:t>
            </w:r>
            <w:r>
              <w:rPr>
                <w:rFonts w:ascii="方正仿宋_GBK" w:eastAsia="方正仿宋_GBK" w:hAnsi="Times New Roman"/>
                <w:bCs/>
                <w:sz w:val="24"/>
                <w:szCs w:val="28"/>
              </w:rPr>
              <w:t>管理</w:t>
            </w: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及</w:t>
            </w:r>
            <w:r>
              <w:rPr>
                <w:rFonts w:ascii="方正仿宋_GBK" w:eastAsia="方正仿宋_GBK" w:hAnsi="Times New Roman"/>
                <w:bCs/>
                <w:sz w:val="24"/>
                <w:szCs w:val="28"/>
              </w:rPr>
              <w:t>用电定额管理</w:t>
            </w: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，开展节能、节水、低碳等主题宣传活动</w:t>
            </w:r>
            <w:r>
              <w:rPr>
                <w:rFonts w:ascii="方正仿宋_GBK" w:eastAsia="方正仿宋_GBK" w:hAnsi="Times New Roman"/>
                <w:bCs/>
                <w:sz w:val="24"/>
                <w:szCs w:val="28"/>
              </w:rPr>
              <w:t>；</w:t>
            </w:r>
          </w:p>
          <w:p w:rsidR="004C3534" w:rsidRDefault="004C3534" w:rsidP="004C3534">
            <w:pPr>
              <w:spacing w:line="360" w:lineRule="exact"/>
              <w:jc w:val="left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②完成电动汽车充电基础设施建设任务；</w:t>
            </w:r>
          </w:p>
          <w:p w:rsidR="004C3534" w:rsidRDefault="004C3534" w:rsidP="00E462D2">
            <w:pPr>
              <w:spacing w:line="360" w:lineRule="exact"/>
              <w:jc w:val="left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③完成</w:t>
            </w:r>
            <w:r w:rsidR="00E462D2"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智能</w:t>
            </w:r>
            <w:r w:rsidR="00E462D2">
              <w:rPr>
                <w:rFonts w:ascii="方正仿宋_GBK" w:eastAsia="方正仿宋_GBK" w:hAnsi="Times New Roman"/>
                <w:bCs/>
                <w:sz w:val="24"/>
                <w:szCs w:val="28"/>
              </w:rPr>
              <w:t>电表升级改造</w:t>
            </w: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；</w:t>
            </w:r>
          </w:p>
          <w:p w:rsidR="007F2E48" w:rsidRDefault="007F2E48" w:rsidP="00E462D2">
            <w:pPr>
              <w:spacing w:line="360" w:lineRule="exact"/>
              <w:jc w:val="left"/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4C3534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能源科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BA2EE7" w:rsidP="00C027BD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李</w:t>
            </w:r>
            <w:r w:rsidR="00492039"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BA2EE7" w:rsidP="00C027BD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何元金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C027BD" w:rsidP="00C027BD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  <w:r w:rsidRPr="00C027BD">
              <w:rPr>
                <w:rFonts w:ascii="方正仿宋_GBK" w:eastAsia="方正仿宋_GBK" w:hAnsi="Times New Roman" w:hint="eastAsia"/>
                <w:sz w:val="28"/>
                <w:szCs w:val="28"/>
              </w:rPr>
              <w:t>11月30日前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535198" w:rsidP="004C3534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bCs/>
                <w:sz w:val="28"/>
                <w:szCs w:val="28"/>
              </w:rPr>
              <w:t>25</w:t>
            </w:r>
            <w:r w:rsidR="004C3534">
              <w:rPr>
                <w:rFonts w:ascii="方正仿宋_GBK" w:eastAsia="方正仿宋_GBK" w:hAnsi="Times New Roman"/>
                <w:bCs/>
                <w:sz w:val="28"/>
                <w:szCs w:val="28"/>
              </w:rPr>
              <w:t>%</w:t>
            </w:r>
          </w:p>
        </w:tc>
      </w:tr>
      <w:tr w:rsidR="004C3534" w:rsidTr="00C027BD">
        <w:trPr>
          <w:trHeight w:val="57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4C3534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4C3534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规范物业服务</w:t>
            </w:r>
            <w:r>
              <w:rPr>
                <w:rFonts w:ascii="方正仿宋_GBK" w:eastAsia="方正仿宋_GBK" w:hAnsi="Times New Roman"/>
                <w:bCs/>
                <w:sz w:val="24"/>
                <w:szCs w:val="28"/>
              </w:rPr>
              <w:t>监管</w:t>
            </w: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提升绿化清洁水平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34" w:rsidRDefault="004C3534" w:rsidP="004C3534">
            <w:pPr>
              <w:spacing w:line="360" w:lineRule="exact"/>
              <w:jc w:val="left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①切实</w:t>
            </w:r>
            <w:r>
              <w:rPr>
                <w:rFonts w:ascii="方正仿宋_GBK" w:eastAsia="方正仿宋_GBK" w:hAnsi="Times New Roman"/>
                <w:bCs/>
                <w:sz w:val="24"/>
                <w:szCs w:val="28"/>
              </w:rPr>
              <w:t>做好物业</w:t>
            </w: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服务</w:t>
            </w:r>
            <w:r>
              <w:rPr>
                <w:rFonts w:ascii="方正仿宋_GBK" w:eastAsia="方正仿宋_GBK" w:hAnsi="Times New Roman"/>
                <w:bCs/>
                <w:sz w:val="24"/>
                <w:szCs w:val="28"/>
              </w:rPr>
              <w:t>监督管理</w:t>
            </w:r>
            <w:r w:rsidR="007F2E48"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；</w:t>
            </w:r>
          </w:p>
          <w:p w:rsidR="004C3534" w:rsidRDefault="004C3534" w:rsidP="004C3534">
            <w:pPr>
              <w:spacing w:line="360" w:lineRule="exact"/>
              <w:ind w:leftChars="9" w:left="19"/>
              <w:jc w:val="left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②做好</w:t>
            </w:r>
            <w:r>
              <w:rPr>
                <w:rFonts w:ascii="方正仿宋_GBK" w:eastAsia="方正仿宋_GBK" w:hAnsi="Times New Roman"/>
                <w:bCs/>
                <w:sz w:val="24"/>
                <w:szCs w:val="28"/>
              </w:rPr>
              <w:t>小型保障及专项维修工作</w:t>
            </w:r>
            <w:r w:rsidR="007F2E48"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；</w:t>
            </w:r>
          </w:p>
          <w:p w:rsidR="00E431B0" w:rsidRDefault="004C3534" w:rsidP="004C3534">
            <w:pPr>
              <w:spacing w:line="360" w:lineRule="exact"/>
              <w:ind w:leftChars="9" w:left="19"/>
              <w:jc w:val="left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③</w:t>
            </w:r>
            <w:r w:rsidR="00E431B0"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做好</w:t>
            </w:r>
            <w:r w:rsidR="00E431B0">
              <w:rPr>
                <w:rFonts w:ascii="方正仿宋_GBK" w:eastAsia="方正仿宋_GBK" w:hAnsi="Times New Roman"/>
                <w:bCs/>
                <w:sz w:val="24"/>
                <w:szCs w:val="28"/>
              </w:rPr>
              <w:t>南部广场绿化带</w:t>
            </w:r>
            <w:r w:rsidR="00E431B0"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打造</w:t>
            </w:r>
            <w:r w:rsidR="00E431B0">
              <w:rPr>
                <w:rFonts w:ascii="方正仿宋_GBK" w:eastAsia="方正仿宋_GBK" w:hAnsi="Times New Roman"/>
                <w:bCs/>
                <w:sz w:val="24"/>
                <w:szCs w:val="28"/>
              </w:rPr>
              <w:t>；</w:t>
            </w:r>
          </w:p>
          <w:p w:rsidR="004C3534" w:rsidRDefault="004C3534" w:rsidP="004C3534">
            <w:pPr>
              <w:spacing w:line="360" w:lineRule="exact"/>
              <w:jc w:val="left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4C3534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物业科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BA2EE7" w:rsidP="00C027B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李</w:t>
            </w:r>
            <w:r w:rsidR="00492039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BA2EE7" w:rsidP="00C027B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杨国礼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C027BD" w:rsidP="00C027B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C027BD">
              <w:rPr>
                <w:rFonts w:ascii="方正仿宋_GBK" w:eastAsia="方正仿宋_GBK" w:hAnsi="Times New Roman" w:hint="eastAsia"/>
                <w:sz w:val="28"/>
                <w:szCs w:val="28"/>
              </w:rPr>
              <w:t>11月30日前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4C353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Ansi="Times New Roman"/>
                <w:sz w:val="28"/>
                <w:szCs w:val="28"/>
              </w:rPr>
              <w:t>5%</w:t>
            </w:r>
          </w:p>
        </w:tc>
      </w:tr>
      <w:tr w:rsidR="004C3534" w:rsidTr="00350C48">
        <w:trPr>
          <w:trHeight w:val="2079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4C353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4C3534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加强食堂经营监管提升</w:t>
            </w:r>
            <w:r>
              <w:rPr>
                <w:rFonts w:ascii="方正仿宋_GBK" w:eastAsia="方正仿宋_GBK" w:hAnsi="Times New Roman"/>
                <w:bCs/>
                <w:sz w:val="24"/>
                <w:szCs w:val="28"/>
              </w:rPr>
              <w:t>餐饮服务</w:t>
            </w: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品质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34" w:rsidRDefault="004C3534" w:rsidP="004C3534">
            <w:pPr>
              <w:spacing w:line="360" w:lineRule="exact"/>
              <w:jc w:val="left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①加强食品安全、食品卫生监督，做好联营食堂监管、考核及满意度测评工作</w:t>
            </w:r>
            <w:r w:rsidR="007F2E48"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；</w:t>
            </w:r>
          </w:p>
          <w:p w:rsidR="004C3534" w:rsidRDefault="004C3534" w:rsidP="004C3534">
            <w:pPr>
              <w:spacing w:line="360" w:lineRule="exact"/>
              <w:ind w:leftChars="9" w:left="19"/>
              <w:jc w:val="left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②努力提升大众食堂餐饮服务品质，做好教职工工作午餐和公务接待服务工作</w:t>
            </w:r>
            <w:r w:rsidR="007F2E48"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；</w:t>
            </w:r>
            <w:bookmarkStart w:id="0" w:name="_GoBack"/>
            <w:bookmarkEnd w:id="0"/>
          </w:p>
          <w:p w:rsidR="004C3534" w:rsidRDefault="004C3534" w:rsidP="004C3534">
            <w:pPr>
              <w:spacing w:line="360" w:lineRule="exact"/>
              <w:ind w:leftChars="9" w:left="19"/>
              <w:jc w:val="left"/>
              <w:rPr>
                <w:rFonts w:ascii="方正仿宋_GBK" w:eastAsia="方正仿宋_GBK" w:hAnsi="Times New Roman"/>
                <w:bCs/>
                <w:sz w:val="24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③做好</w:t>
            </w:r>
            <w:r>
              <w:rPr>
                <w:rFonts w:ascii="方正仿宋_GBK" w:eastAsia="方正仿宋_GBK" w:hAnsi="Times New Roman"/>
                <w:bCs/>
                <w:sz w:val="24"/>
                <w:szCs w:val="28"/>
              </w:rPr>
              <w:t>北苑大众食堂</w:t>
            </w: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社会化</w:t>
            </w:r>
            <w:r>
              <w:rPr>
                <w:rFonts w:ascii="方正仿宋_GBK" w:eastAsia="方正仿宋_GBK" w:hAnsi="Times New Roman"/>
                <w:bCs/>
                <w:sz w:val="24"/>
                <w:szCs w:val="28"/>
              </w:rPr>
              <w:t>服务外包工作</w:t>
            </w:r>
            <w:r>
              <w:rPr>
                <w:rFonts w:ascii="方正仿宋_GBK" w:eastAsia="方正仿宋_GBK" w:hAnsi="Times New Roman" w:hint="eastAsia"/>
                <w:bCs/>
                <w:sz w:val="24"/>
                <w:szCs w:val="28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4C353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bCs/>
                <w:sz w:val="28"/>
                <w:szCs w:val="28"/>
              </w:rPr>
              <w:t>膳食科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A56DA9" w:rsidP="00C027B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陈邦权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A56DA9" w:rsidP="00C027B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秦</w:t>
            </w:r>
            <w:r w:rsidR="00492039">
              <w:rPr>
                <w:rFonts w:ascii="方正仿宋_GBK" w:eastAsia="方正仿宋_GBK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C027BD" w:rsidP="00C027BD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C027BD">
              <w:rPr>
                <w:rFonts w:ascii="方正仿宋_GBK" w:eastAsia="方正仿宋_GBK" w:hAnsi="Times New Roman" w:hint="eastAsia"/>
                <w:sz w:val="28"/>
                <w:szCs w:val="28"/>
              </w:rPr>
              <w:t>11月30日前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34" w:rsidRDefault="004C3534" w:rsidP="00535198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/>
                <w:sz w:val="28"/>
                <w:szCs w:val="28"/>
              </w:rPr>
              <w:t>2</w:t>
            </w:r>
            <w:r w:rsidR="00535198">
              <w:rPr>
                <w:rFonts w:ascii="方正仿宋_GBK" w:eastAsia="方正仿宋_GBK" w:hAnsi="Times New Roman"/>
                <w:sz w:val="28"/>
                <w:szCs w:val="28"/>
              </w:rPr>
              <w:t>5</w:t>
            </w:r>
            <w:r>
              <w:rPr>
                <w:rFonts w:ascii="方正仿宋_GBK" w:eastAsia="方正仿宋_GBK" w:hAnsi="Times New Roman"/>
                <w:sz w:val="28"/>
                <w:szCs w:val="28"/>
              </w:rPr>
              <w:t>%</w:t>
            </w:r>
          </w:p>
        </w:tc>
      </w:tr>
    </w:tbl>
    <w:p w:rsidR="00036EE6" w:rsidRDefault="00036EE6"/>
    <w:sectPr w:rsidR="00036EE6" w:rsidSect="00C923F2">
      <w:pgSz w:w="16838" w:h="11906" w:orient="landscape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50"/>
    <w:rsid w:val="00020093"/>
    <w:rsid w:val="00022DA9"/>
    <w:rsid w:val="00036EE6"/>
    <w:rsid w:val="00040404"/>
    <w:rsid w:val="0004174B"/>
    <w:rsid w:val="000830B8"/>
    <w:rsid w:val="000B5F00"/>
    <w:rsid w:val="000B7F11"/>
    <w:rsid w:val="000C2B25"/>
    <w:rsid w:val="000D62AC"/>
    <w:rsid w:val="000F4929"/>
    <w:rsid w:val="0011340F"/>
    <w:rsid w:val="001317E3"/>
    <w:rsid w:val="0013252D"/>
    <w:rsid w:val="00133288"/>
    <w:rsid w:val="00133D42"/>
    <w:rsid w:val="00140292"/>
    <w:rsid w:val="001475D3"/>
    <w:rsid w:val="00152356"/>
    <w:rsid w:val="001801F5"/>
    <w:rsid w:val="00190A7E"/>
    <w:rsid w:val="001C322D"/>
    <w:rsid w:val="001E0052"/>
    <w:rsid w:val="001E215B"/>
    <w:rsid w:val="002003BD"/>
    <w:rsid w:val="00203233"/>
    <w:rsid w:val="002131AA"/>
    <w:rsid w:val="00257C8A"/>
    <w:rsid w:val="0026739B"/>
    <w:rsid w:val="0027067B"/>
    <w:rsid w:val="00280168"/>
    <w:rsid w:val="00283502"/>
    <w:rsid w:val="002867AB"/>
    <w:rsid w:val="002C166B"/>
    <w:rsid w:val="002C3646"/>
    <w:rsid w:val="002C5A56"/>
    <w:rsid w:val="002E018B"/>
    <w:rsid w:val="0030004D"/>
    <w:rsid w:val="00302CFE"/>
    <w:rsid w:val="00306241"/>
    <w:rsid w:val="00336E6C"/>
    <w:rsid w:val="00350C48"/>
    <w:rsid w:val="00352008"/>
    <w:rsid w:val="00361A7F"/>
    <w:rsid w:val="00374525"/>
    <w:rsid w:val="003B1443"/>
    <w:rsid w:val="003B1499"/>
    <w:rsid w:val="003C7589"/>
    <w:rsid w:val="003E6D0C"/>
    <w:rsid w:val="003E77D9"/>
    <w:rsid w:val="00404F6D"/>
    <w:rsid w:val="00407B4B"/>
    <w:rsid w:val="00434899"/>
    <w:rsid w:val="0044164D"/>
    <w:rsid w:val="004427A2"/>
    <w:rsid w:val="004614DD"/>
    <w:rsid w:val="004717E3"/>
    <w:rsid w:val="00483602"/>
    <w:rsid w:val="00492039"/>
    <w:rsid w:val="004C26BC"/>
    <w:rsid w:val="004C3534"/>
    <w:rsid w:val="004E04AA"/>
    <w:rsid w:val="004F3E6B"/>
    <w:rsid w:val="004F44C0"/>
    <w:rsid w:val="00512F9E"/>
    <w:rsid w:val="00517CF2"/>
    <w:rsid w:val="00535198"/>
    <w:rsid w:val="005374CE"/>
    <w:rsid w:val="005434AF"/>
    <w:rsid w:val="00547150"/>
    <w:rsid w:val="00551F0D"/>
    <w:rsid w:val="00553965"/>
    <w:rsid w:val="00561AA2"/>
    <w:rsid w:val="00562957"/>
    <w:rsid w:val="005651C7"/>
    <w:rsid w:val="005C0EEC"/>
    <w:rsid w:val="005D1C9D"/>
    <w:rsid w:val="005E17D0"/>
    <w:rsid w:val="005F6F2A"/>
    <w:rsid w:val="005F77E1"/>
    <w:rsid w:val="00603320"/>
    <w:rsid w:val="00604806"/>
    <w:rsid w:val="00625D38"/>
    <w:rsid w:val="0063175F"/>
    <w:rsid w:val="00643D91"/>
    <w:rsid w:val="00644A86"/>
    <w:rsid w:val="00663029"/>
    <w:rsid w:val="006857FD"/>
    <w:rsid w:val="00693122"/>
    <w:rsid w:val="006A50CC"/>
    <w:rsid w:val="006B0E87"/>
    <w:rsid w:val="006D268D"/>
    <w:rsid w:val="006E2A9C"/>
    <w:rsid w:val="006E7C87"/>
    <w:rsid w:val="006F5B0D"/>
    <w:rsid w:val="00711C00"/>
    <w:rsid w:val="007453CE"/>
    <w:rsid w:val="0075541B"/>
    <w:rsid w:val="00757885"/>
    <w:rsid w:val="00764B92"/>
    <w:rsid w:val="007727E0"/>
    <w:rsid w:val="00777AB6"/>
    <w:rsid w:val="007950BF"/>
    <w:rsid w:val="00795485"/>
    <w:rsid w:val="007F2E48"/>
    <w:rsid w:val="007F447E"/>
    <w:rsid w:val="00803541"/>
    <w:rsid w:val="00810773"/>
    <w:rsid w:val="00821F4E"/>
    <w:rsid w:val="00832FD0"/>
    <w:rsid w:val="0085062B"/>
    <w:rsid w:val="00865B2B"/>
    <w:rsid w:val="00872813"/>
    <w:rsid w:val="00881968"/>
    <w:rsid w:val="00887BFE"/>
    <w:rsid w:val="008E3282"/>
    <w:rsid w:val="009209AE"/>
    <w:rsid w:val="00926152"/>
    <w:rsid w:val="009309BF"/>
    <w:rsid w:val="009410D1"/>
    <w:rsid w:val="00945097"/>
    <w:rsid w:val="00947005"/>
    <w:rsid w:val="00981BFD"/>
    <w:rsid w:val="009935C5"/>
    <w:rsid w:val="00996020"/>
    <w:rsid w:val="009A402A"/>
    <w:rsid w:val="009B544F"/>
    <w:rsid w:val="009C0E31"/>
    <w:rsid w:val="009E0E52"/>
    <w:rsid w:val="00A0474E"/>
    <w:rsid w:val="00A1796C"/>
    <w:rsid w:val="00A2679F"/>
    <w:rsid w:val="00A56DA9"/>
    <w:rsid w:val="00A6574E"/>
    <w:rsid w:val="00A70BF1"/>
    <w:rsid w:val="00A82A93"/>
    <w:rsid w:val="00A94EF6"/>
    <w:rsid w:val="00AA0C24"/>
    <w:rsid w:val="00AB2669"/>
    <w:rsid w:val="00AD7F0B"/>
    <w:rsid w:val="00AF130E"/>
    <w:rsid w:val="00AF206E"/>
    <w:rsid w:val="00B0221B"/>
    <w:rsid w:val="00B11811"/>
    <w:rsid w:val="00B15257"/>
    <w:rsid w:val="00B34793"/>
    <w:rsid w:val="00B46D1A"/>
    <w:rsid w:val="00B5262C"/>
    <w:rsid w:val="00B6442B"/>
    <w:rsid w:val="00B84EE1"/>
    <w:rsid w:val="00BA2EE7"/>
    <w:rsid w:val="00BD171C"/>
    <w:rsid w:val="00BF5EC1"/>
    <w:rsid w:val="00C027BD"/>
    <w:rsid w:val="00C244EE"/>
    <w:rsid w:val="00C3772E"/>
    <w:rsid w:val="00C77216"/>
    <w:rsid w:val="00C81B7C"/>
    <w:rsid w:val="00C923F2"/>
    <w:rsid w:val="00C925A8"/>
    <w:rsid w:val="00CB7507"/>
    <w:rsid w:val="00CE4896"/>
    <w:rsid w:val="00CF17E0"/>
    <w:rsid w:val="00CF2283"/>
    <w:rsid w:val="00CF5E69"/>
    <w:rsid w:val="00D035B6"/>
    <w:rsid w:val="00D20085"/>
    <w:rsid w:val="00D209B5"/>
    <w:rsid w:val="00D20EBA"/>
    <w:rsid w:val="00D37402"/>
    <w:rsid w:val="00D37ED9"/>
    <w:rsid w:val="00D553DE"/>
    <w:rsid w:val="00D67B9A"/>
    <w:rsid w:val="00D86B30"/>
    <w:rsid w:val="00D906E6"/>
    <w:rsid w:val="00D956DF"/>
    <w:rsid w:val="00DA0A51"/>
    <w:rsid w:val="00DA2AAA"/>
    <w:rsid w:val="00DA3238"/>
    <w:rsid w:val="00DC5954"/>
    <w:rsid w:val="00DD56DE"/>
    <w:rsid w:val="00DE47E3"/>
    <w:rsid w:val="00DE63ED"/>
    <w:rsid w:val="00DF751A"/>
    <w:rsid w:val="00E07173"/>
    <w:rsid w:val="00E14D87"/>
    <w:rsid w:val="00E258A4"/>
    <w:rsid w:val="00E431B0"/>
    <w:rsid w:val="00E462D2"/>
    <w:rsid w:val="00E53EBD"/>
    <w:rsid w:val="00E63B5D"/>
    <w:rsid w:val="00E642A2"/>
    <w:rsid w:val="00E82653"/>
    <w:rsid w:val="00E94812"/>
    <w:rsid w:val="00EE1EBF"/>
    <w:rsid w:val="00EE506A"/>
    <w:rsid w:val="00EF321C"/>
    <w:rsid w:val="00F23FAC"/>
    <w:rsid w:val="00F276A8"/>
    <w:rsid w:val="00F27E83"/>
    <w:rsid w:val="00F53C2C"/>
    <w:rsid w:val="00F57431"/>
    <w:rsid w:val="00F72B35"/>
    <w:rsid w:val="00F87879"/>
    <w:rsid w:val="00F9143B"/>
    <w:rsid w:val="00FB1D04"/>
    <w:rsid w:val="00FC0E3E"/>
    <w:rsid w:val="00FC3794"/>
    <w:rsid w:val="00FC4880"/>
    <w:rsid w:val="00FC6550"/>
    <w:rsid w:val="00FC72D6"/>
    <w:rsid w:val="00FC7F32"/>
    <w:rsid w:val="00FD7198"/>
    <w:rsid w:val="07455FF5"/>
    <w:rsid w:val="09B84062"/>
    <w:rsid w:val="192A3972"/>
    <w:rsid w:val="4208702A"/>
    <w:rsid w:val="606158B2"/>
    <w:rsid w:val="69CA3E4D"/>
    <w:rsid w:val="6FD7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DCFC87-B45B-4565-BB56-EB7BB12B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="宋体" w:hAnsi="Helvetica" w:cs="Helvetica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440</Characters>
  <Application>Microsoft Office Word</Application>
  <DocSecurity>0</DocSecurity>
  <Lines>3</Lines>
  <Paragraphs>1</Paragraphs>
  <ScaleCrop>false</ScaleCrop>
  <Company>Micorosoft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王梅</dc:creator>
  <cp:lastModifiedBy>陈邦权</cp:lastModifiedBy>
  <cp:revision>67</cp:revision>
  <cp:lastPrinted>2021-03-11T06:11:00Z</cp:lastPrinted>
  <dcterms:created xsi:type="dcterms:W3CDTF">2021-03-09T02:22:00Z</dcterms:created>
  <dcterms:modified xsi:type="dcterms:W3CDTF">2022-03-01T08:09:00Z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